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7B0" w:rsidRPr="00D11A95" w:rsidRDefault="00D11A95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D11A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                          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</w:t>
      </w:r>
      <w:r w:rsidRPr="00D11A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 </w:t>
      </w:r>
      <w:r w:rsidR="000027B0" w:rsidRPr="00D11A9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Сведения о наличии оборудованных учебных кабинетов</w:t>
      </w:r>
    </w:p>
    <w:p w:rsidR="000027B0" w:rsidRPr="00D11A95" w:rsidRDefault="000027B0">
      <w:pP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851"/>
        <w:gridCol w:w="2977"/>
        <w:gridCol w:w="1417"/>
        <w:gridCol w:w="4927"/>
      </w:tblGrid>
      <w:tr w:rsidR="000027B0" w:rsidTr="007E344A">
        <w:tc>
          <w:tcPr>
            <w:tcW w:w="851" w:type="dxa"/>
          </w:tcPr>
          <w:p w:rsidR="000027B0" w:rsidRPr="000027B0" w:rsidRDefault="000027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977" w:type="dxa"/>
          </w:tcPr>
          <w:p w:rsidR="000027B0" w:rsidRDefault="000027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учебных кабинетов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7B0" w:rsidRDefault="000027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4927" w:type="dxa"/>
            <w:tcBorders>
              <w:left w:val="single" w:sz="4" w:space="0" w:color="auto"/>
            </w:tcBorders>
          </w:tcPr>
          <w:p w:rsidR="000027B0" w:rsidRDefault="00A46BE9" w:rsidP="000027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Оснащение кабинета</w:t>
            </w:r>
          </w:p>
        </w:tc>
      </w:tr>
      <w:tr w:rsidR="000027B0" w:rsidTr="007E344A">
        <w:tc>
          <w:tcPr>
            <w:tcW w:w="851" w:type="dxa"/>
          </w:tcPr>
          <w:p w:rsidR="000027B0" w:rsidRDefault="000027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0027B0" w:rsidRDefault="000027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Кабинет начальных классов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7B0" w:rsidRDefault="008C5B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927" w:type="dxa"/>
            <w:tcBorders>
              <w:left w:val="single" w:sz="4" w:space="0" w:color="auto"/>
            </w:tcBorders>
          </w:tcPr>
          <w:p w:rsidR="000027B0" w:rsidRPr="00F52D56" w:rsidRDefault="00F52D56" w:rsidP="00F52D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2D56">
              <w:rPr>
                <w:rFonts w:ascii="Times New Roman" w:hAnsi="Times New Roman" w:cs="Times New Roman"/>
              </w:rPr>
              <w:t>Кабинеты начальных классов оснащены современным компьютерным оборудованием, согласно ФГОС: компьютером с выходом в Интернет,</w:t>
            </w:r>
            <w:r w:rsidR="008C5BC6">
              <w:rPr>
                <w:rFonts w:ascii="Times New Roman" w:hAnsi="Times New Roman" w:cs="Times New Roman"/>
              </w:rPr>
              <w:t xml:space="preserve"> ноутбуком, принтером</w:t>
            </w:r>
            <w:r w:rsidRPr="00F52D56">
              <w:rPr>
                <w:rFonts w:ascii="Times New Roman" w:hAnsi="Times New Roman" w:cs="Times New Roman"/>
              </w:rPr>
              <w:t xml:space="preserve">, </w:t>
            </w:r>
            <w:r w:rsidR="00BA4DBD">
              <w:rPr>
                <w:rFonts w:ascii="Times New Roman" w:hAnsi="Times New Roman" w:cs="Times New Roman"/>
              </w:rPr>
              <w:t xml:space="preserve">проектором, экранами, </w:t>
            </w:r>
            <w:r w:rsidR="008C5BC6">
              <w:rPr>
                <w:rFonts w:ascii="Times New Roman" w:hAnsi="Times New Roman" w:cs="Times New Roman"/>
              </w:rPr>
              <w:t>учебными плакатами, магнитно-маркерная доска.</w:t>
            </w:r>
            <w:r w:rsidRPr="00F52D56">
              <w:rPr>
                <w:rFonts w:ascii="Times New Roman" w:hAnsi="Times New Roman" w:cs="Times New Roman"/>
              </w:rPr>
              <w:t xml:space="preserve"> В одном кабинете имеется приставка МИМИО.</w:t>
            </w:r>
          </w:p>
        </w:tc>
      </w:tr>
      <w:tr w:rsidR="000027B0" w:rsidTr="007E344A">
        <w:tc>
          <w:tcPr>
            <w:tcW w:w="851" w:type="dxa"/>
          </w:tcPr>
          <w:p w:rsidR="000027B0" w:rsidRDefault="000027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0027B0" w:rsidRDefault="000027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Кабинет русского языка и литературы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7B0" w:rsidRDefault="000027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27" w:type="dxa"/>
            <w:tcBorders>
              <w:left w:val="single" w:sz="4" w:space="0" w:color="auto"/>
            </w:tcBorders>
          </w:tcPr>
          <w:p w:rsidR="000027B0" w:rsidRDefault="00F52D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7E34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всех трёх кабинетах имеются ин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терактивные доски, ПК, </w:t>
            </w:r>
            <w:r w:rsidR="008C5B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ноутбуки, проекторы,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выход в интернет.</w:t>
            </w:r>
          </w:p>
        </w:tc>
      </w:tr>
      <w:tr w:rsidR="000027B0" w:rsidTr="007E344A">
        <w:tc>
          <w:tcPr>
            <w:tcW w:w="851" w:type="dxa"/>
          </w:tcPr>
          <w:p w:rsidR="000027B0" w:rsidRDefault="000027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0027B0" w:rsidRDefault="000027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Кабинет информатики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7B0" w:rsidRDefault="000027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27" w:type="dxa"/>
            <w:tcBorders>
              <w:left w:val="single" w:sz="4" w:space="0" w:color="auto"/>
            </w:tcBorders>
          </w:tcPr>
          <w:p w:rsidR="000027B0" w:rsidRDefault="000027B0" w:rsidP="00B12CC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27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Кабинет информатики предназначен для практических занятий, направленных на формирование и совершенствование навыков ИКТ - компетентности и компьютерной грамотности. Кабинет оборудован автоматизированными рабочими местами учителя и </w:t>
            </w:r>
            <w:proofErr w:type="gramStart"/>
            <w:r w:rsidRPr="000027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  <w:r w:rsidRPr="000027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Компьютерный</w:t>
            </w:r>
            <w:r w:rsidR="00BA4D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класс оснащен </w:t>
            </w:r>
            <w:r w:rsidR="008C5B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027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компьютерами, интерактивным оборудованием, в наличии есть мобильный класс</w:t>
            </w:r>
            <w:r w:rsidR="008C5B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 нэтбуков)</w:t>
            </w:r>
            <w:r w:rsidR="008C5B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проектор, принтер.</w:t>
            </w:r>
          </w:p>
        </w:tc>
      </w:tr>
      <w:tr w:rsidR="000027B0" w:rsidTr="007E344A">
        <w:tc>
          <w:tcPr>
            <w:tcW w:w="851" w:type="dxa"/>
          </w:tcPr>
          <w:p w:rsidR="000027B0" w:rsidRDefault="000027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0027B0" w:rsidRDefault="001B72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Кабинет физики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7B0" w:rsidRDefault="001B72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27" w:type="dxa"/>
            <w:tcBorders>
              <w:left w:val="single" w:sz="4" w:space="0" w:color="auto"/>
            </w:tcBorders>
          </w:tcPr>
          <w:p w:rsidR="000027B0" w:rsidRDefault="001B7261" w:rsidP="001B72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27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кабинете физики проводятся практические и лабораторные работы по физике для обучающихся 7-11 классов. В кабинете есть автоматизированное место учителя (проектор,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ПК</w:t>
            </w:r>
            <w:r w:rsidRPr="000027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экран). </w:t>
            </w:r>
            <w:proofErr w:type="gramStart"/>
            <w:r w:rsidRPr="000027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Лаборантская</w:t>
            </w:r>
            <w:proofErr w:type="gramEnd"/>
            <w:r w:rsidRPr="000027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кабинета физики укомплектована средствами обучения и воспитания по механике, электродинамике, молекулярной физике, оптике, квантовой физике. Имеется комплект демонстрационного оборудования для проведения лабораторных работ:</w:t>
            </w:r>
          </w:p>
        </w:tc>
      </w:tr>
      <w:tr w:rsidR="000027B0" w:rsidTr="007E344A">
        <w:tc>
          <w:tcPr>
            <w:tcW w:w="851" w:type="dxa"/>
          </w:tcPr>
          <w:p w:rsidR="000027B0" w:rsidRDefault="000027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0027B0" w:rsidRDefault="001B72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Кабинет химии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0027B0" w:rsidRDefault="001B72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27" w:type="dxa"/>
            <w:tcBorders>
              <w:left w:val="single" w:sz="4" w:space="0" w:color="auto"/>
            </w:tcBorders>
          </w:tcPr>
          <w:p w:rsidR="000027B0" w:rsidRDefault="001B7261" w:rsidP="008C5B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27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кабинете химии проводятся практические и лабораторные работы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8-11 классах</w:t>
            </w:r>
            <w:r w:rsidR="008C5B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0027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Кабинет оборудован </w:t>
            </w:r>
            <w:r w:rsidR="008C5B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ПК</w:t>
            </w:r>
            <w:r w:rsidRPr="000027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Для проведения практических работ имеется лаборантская, где хранятся приборы, комплект демонстрационного оборудования для проведения лабораторных работ, стеклянная посуда, набор химических реактивов. В лаборантской установлен</w:t>
            </w:r>
            <w:r w:rsidR="00D11A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</w:t>
            </w:r>
            <w:r w:rsidRPr="000027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D11A95" w:rsidRPr="000027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сейфы</w:t>
            </w:r>
            <w:r w:rsidR="00D11A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в кабинете -</w:t>
            </w:r>
            <w:r w:rsidR="00D11A95" w:rsidRPr="000027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027B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вентиляционный шкаф</w:t>
            </w:r>
            <w:r w:rsidR="00D11A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D11A95" w:rsidTr="007E344A">
        <w:tc>
          <w:tcPr>
            <w:tcW w:w="851" w:type="dxa"/>
          </w:tcPr>
          <w:p w:rsidR="00D11A95" w:rsidRDefault="00D11A9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D11A95" w:rsidRDefault="00F52D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Кабинет географии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11A95" w:rsidRDefault="00F52D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27" w:type="dxa"/>
            <w:tcBorders>
              <w:left w:val="single" w:sz="4" w:space="0" w:color="auto"/>
            </w:tcBorders>
          </w:tcPr>
          <w:p w:rsidR="00D11A95" w:rsidRPr="007E344A" w:rsidRDefault="00F52D56" w:rsidP="007E344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кабинете имеется интерактивная доска, </w:t>
            </w:r>
            <w:r w:rsidR="007E34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ПК с выходом в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нтернет</w:t>
            </w:r>
            <w:r w:rsidR="008C5B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проектор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7E344A">
              <w:t xml:space="preserve"> </w:t>
            </w:r>
            <w:r w:rsidR="007E344A" w:rsidRPr="007E344A">
              <w:rPr>
                <w:rFonts w:ascii="Times New Roman" w:hAnsi="Times New Roman" w:cs="Times New Roman"/>
                <w:sz w:val="24"/>
                <w:szCs w:val="24"/>
              </w:rPr>
              <w:t>Кабинет оборудован учебными плакатами, дидактическими  материалами.</w:t>
            </w:r>
            <w:r w:rsidR="007E344A">
              <w:rPr>
                <w:rFonts w:ascii="Times New Roman CYR" w:hAnsi="Times New Roman CYR" w:cs="Times New Roman CYR"/>
                <w:sz w:val="18"/>
                <w:szCs w:val="18"/>
              </w:rPr>
              <w:t xml:space="preserve"> </w:t>
            </w:r>
            <w:r w:rsidR="007E344A" w:rsidRPr="007E344A">
              <w:rPr>
                <w:rFonts w:ascii="Times New Roman CYR" w:hAnsi="Times New Roman CYR" w:cs="Times New Roman CYR"/>
                <w:sz w:val="24"/>
                <w:szCs w:val="24"/>
              </w:rPr>
              <w:t>Имеются карты, глобусы, таблицы, атласы.</w:t>
            </w:r>
          </w:p>
        </w:tc>
      </w:tr>
      <w:tr w:rsidR="00F52D56" w:rsidTr="007E344A">
        <w:tc>
          <w:tcPr>
            <w:tcW w:w="851" w:type="dxa"/>
          </w:tcPr>
          <w:p w:rsidR="00F52D56" w:rsidRDefault="00F52D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7 </w:t>
            </w:r>
          </w:p>
        </w:tc>
        <w:tc>
          <w:tcPr>
            <w:tcW w:w="2977" w:type="dxa"/>
          </w:tcPr>
          <w:p w:rsidR="00F52D56" w:rsidRDefault="00F52D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Кабинет истории и обществознания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52D56" w:rsidRDefault="00F52D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27" w:type="dxa"/>
            <w:tcBorders>
              <w:left w:val="single" w:sz="4" w:space="0" w:color="auto"/>
            </w:tcBorders>
          </w:tcPr>
          <w:p w:rsidR="00F52D56" w:rsidRPr="000027B0" w:rsidRDefault="007E344A" w:rsidP="00D11A9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Имеется ПК с выходом в И</w:t>
            </w:r>
            <w:r w:rsidR="00F52D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нтернет</w:t>
            </w:r>
            <w:r w:rsidR="00BA4DB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проектор, экран.</w:t>
            </w:r>
            <w:r>
              <w:t xml:space="preserve"> </w:t>
            </w:r>
            <w:r w:rsidRPr="007E344A">
              <w:rPr>
                <w:rFonts w:ascii="Times New Roman" w:hAnsi="Times New Roman" w:cs="Times New Roman"/>
                <w:sz w:val="24"/>
                <w:szCs w:val="24"/>
              </w:rPr>
              <w:t>Кабинет оборудован учебными плакатами, дидактическими  материалами.</w:t>
            </w:r>
            <w:r w:rsidRPr="007E344A">
              <w:rPr>
                <w:rFonts w:ascii="Times New Roman CYR" w:hAnsi="Times New Roman CYR" w:cs="Times New Roman CYR"/>
                <w:sz w:val="24"/>
                <w:szCs w:val="24"/>
              </w:rPr>
              <w:t xml:space="preserve"> Имеются карты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,</w:t>
            </w:r>
            <w:r w:rsidRPr="007E344A">
              <w:rPr>
                <w:rFonts w:ascii="Times New Roman CYR" w:hAnsi="Times New Roman CYR" w:cs="Times New Roman CYR"/>
                <w:sz w:val="24"/>
                <w:szCs w:val="24"/>
              </w:rPr>
              <w:t xml:space="preserve"> таблицы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</w:tr>
      <w:tr w:rsidR="00F52D56" w:rsidTr="007E344A">
        <w:tc>
          <w:tcPr>
            <w:tcW w:w="851" w:type="dxa"/>
          </w:tcPr>
          <w:p w:rsidR="00F52D56" w:rsidRDefault="00F52D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F52D56" w:rsidRDefault="00BA4D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Кабинет музыки</w:t>
            </w:r>
            <w:r w:rsidR="007E34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МХК, </w:t>
            </w:r>
            <w:proofErr w:type="gramStart"/>
            <w:r w:rsidR="007E34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</w:t>
            </w:r>
            <w:proofErr w:type="gramEnd"/>
            <w:r w:rsidR="007E34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52D56" w:rsidRDefault="007E344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27" w:type="dxa"/>
            <w:tcBorders>
              <w:left w:val="single" w:sz="4" w:space="0" w:color="auto"/>
            </w:tcBorders>
          </w:tcPr>
          <w:p w:rsidR="00F52D56" w:rsidRPr="000027B0" w:rsidRDefault="007E344A" w:rsidP="00D11A95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Имеется ПК с выходом в Интернет</w:t>
            </w:r>
            <w:r w:rsidR="008C5B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проектор, принтер, экран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t xml:space="preserve"> </w:t>
            </w:r>
            <w:r w:rsidRPr="007E344A">
              <w:rPr>
                <w:rFonts w:ascii="Times New Roman" w:hAnsi="Times New Roman" w:cs="Times New Roman"/>
                <w:sz w:val="24"/>
                <w:szCs w:val="24"/>
              </w:rPr>
              <w:t>Кабинет оборудован учебными плакатами, дидактическими  материалами.</w:t>
            </w:r>
          </w:p>
        </w:tc>
      </w:tr>
    </w:tbl>
    <w:p w:rsidR="001B7261" w:rsidRPr="000027B0" w:rsidRDefault="000027B0">
      <w:pPr>
        <w:rPr>
          <w:rFonts w:ascii="Times New Roman" w:hAnsi="Times New Roman" w:cs="Times New Roman"/>
          <w:sz w:val="24"/>
          <w:szCs w:val="24"/>
        </w:rPr>
      </w:pPr>
      <w:r w:rsidRPr="000027B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027B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027B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027B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027B0">
        <w:rPr>
          <w:rFonts w:ascii="Times New Roman" w:hAnsi="Times New Roman" w:cs="Times New Roman"/>
          <w:color w:val="000000"/>
          <w:sz w:val="24"/>
          <w:szCs w:val="24"/>
        </w:rPr>
        <w:br/>
      </w:r>
    </w:p>
    <w:sectPr w:rsidR="001B7261" w:rsidRPr="000027B0" w:rsidSect="00B84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027B0"/>
    <w:rsid w:val="000027B0"/>
    <w:rsid w:val="001B7261"/>
    <w:rsid w:val="0053042D"/>
    <w:rsid w:val="00564EF6"/>
    <w:rsid w:val="006A1A67"/>
    <w:rsid w:val="007E344A"/>
    <w:rsid w:val="008C5BC6"/>
    <w:rsid w:val="009B7670"/>
    <w:rsid w:val="00A46BE9"/>
    <w:rsid w:val="00B84FC1"/>
    <w:rsid w:val="00BA4DBD"/>
    <w:rsid w:val="00D11A95"/>
    <w:rsid w:val="00D8684F"/>
    <w:rsid w:val="00F52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F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27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Student-0</dc:creator>
  <cp:keywords/>
  <dc:description/>
  <cp:lastModifiedBy>User</cp:lastModifiedBy>
  <cp:revision>6</cp:revision>
  <dcterms:created xsi:type="dcterms:W3CDTF">2021-11-08T07:27:00Z</dcterms:created>
  <dcterms:modified xsi:type="dcterms:W3CDTF">2021-11-08T10:26:00Z</dcterms:modified>
</cp:coreProperties>
</file>